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54" w:rsidRPr="000805D1" w:rsidRDefault="006D2254" w:rsidP="006D2254">
      <w:pPr>
        <w:spacing w:line="360" w:lineRule="auto"/>
        <w:jc w:val="center"/>
        <w:rPr>
          <w:rFonts w:ascii="Arial" w:hAnsi="Arial"/>
          <w:b/>
          <w:sz w:val="22"/>
          <w:szCs w:val="20"/>
          <w:u w:val="single"/>
        </w:rPr>
      </w:pPr>
      <w:r w:rsidRPr="000805D1">
        <w:rPr>
          <w:rFonts w:ascii="Arial" w:hAnsi="Arial"/>
          <w:b/>
          <w:sz w:val="22"/>
          <w:szCs w:val="20"/>
          <w:u w:val="single"/>
        </w:rPr>
        <w:t>SOLICITAÇÃO DE VIAGEM</w:t>
      </w:r>
    </w:p>
    <w:p w:rsidR="006D2254" w:rsidRDefault="006D2254" w:rsidP="006D2254">
      <w:pPr>
        <w:spacing w:line="360" w:lineRule="auto"/>
        <w:jc w:val="center"/>
        <w:rPr>
          <w:rFonts w:ascii="Arial" w:hAnsi="Arial"/>
          <w:b/>
          <w:sz w:val="22"/>
          <w:szCs w:val="20"/>
        </w:rPr>
      </w:pPr>
    </w:p>
    <w:p w:rsidR="006D2254" w:rsidRDefault="006D2254" w:rsidP="008D7FB2">
      <w:pPr>
        <w:pBdr>
          <w:bottom w:val="single" w:sz="12" w:space="1" w:color="auto"/>
        </w:pBd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IDENTIFICAÇÃO DO SOLICITANTE</w:t>
      </w:r>
    </w:p>
    <w:p w:rsidR="006D2254" w:rsidRDefault="006D2254" w:rsidP="000805D1">
      <w:pPr>
        <w:spacing w:line="360" w:lineRule="auto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</w:p>
    <w:p w:rsidR="006D2254" w:rsidRDefault="006D2254" w:rsidP="000805D1">
      <w:p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Nome:________________________________________________________________</w:t>
      </w:r>
    </w:p>
    <w:p w:rsidR="006D2254" w:rsidRDefault="006D2254" w:rsidP="000805D1">
      <w:p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Data da Solicitação:__ /__/____.</w:t>
      </w:r>
      <w:r>
        <w:rPr>
          <w:rFonts w:ascii="Arial" w:hAnsi="Arial"/>
          <w:sz w:val="22"/>
          <w:szCs w:val="20"/>
        </w:rPr>
        <w:tab/>
      </w:r>
      <w:proofErr w:type="gramStart"/>
      <w:r>
        <w:rPr>
          <w:rFonts w:ascii="Arial" w:hAnsi="Arial"/>
          <w:sz w:val="22"/>
          <w:szCs w:val="20"/>
        </w:rPr>
        <w:t>NRE:_</w:t>
      </w:r>
      <w:proofErr w:type="gramEnd"/>
      <w:r>
        <w:rPr>
          <w:rFonts w:ascii="Arial" w:hAnsi="Arial"/>
          <w:sz w:val="22"/>
          <w:szCs w:val="20"/>
        </w:rPr>
        <w:t>___________________________________</w:t>
      </w:r>
    </w:p>
    <w:p w:rsidR="000805D1" w:rsidRDefault="000805D1" w:rsidP="000805D1">
      <w:pPr>
        <w:spacing w:line="360" w:lineRule="auto"/>
        <w:rPr>
          <w:rFonts w:ascii="Arial" w:hAnsi="Arial"/>
          <w:sz w:val="22"/>
          <w:szCs w:val="20"/>
        </w:rPr>
      </w:pPr>
    </w:p>
    <w:p w:rsidR="006D2254" w:rsidRDefault="006D2254" w:rsidP="008D7FB2">
      <w:pPr>
        <w:pBdr>
          <w:bottom w:val="single" w:sz="12" w:space="1" w:color="auto"/>
        </w:pBd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DADOS DA VIAGEM</w:t>
      </w:r>
    </w:p>
    <w:p w:rsidR="006D2254" w:rsidRDefault="006D2254" w:rsidP="000805D1">
      <w:pPr>
        <w:spacing w:line="360" w:lineRule="auto"/>
        <w:rPr>
          <w:rFonts w:ascii="Arial" w:hAnsi="Arial"/>
          <w:b/>
          <w:sz w:val="22"/>
          <w:szCs w:val="20"/>
        </w:rPr>
      </w:pPr>
    </w:p>
    <w:p w:rsidR="006D2254" w:rsidRDefault="006D2254" w:rsidP="000805D1">
      <w:p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Data de Saída:__ /__/____</w:t>
      </w:r>
      <w:r>
        <w:rPr>
          <w:rFonts w:ascii="Arial" w:hAnsi="Arial"/>
          <w:sz w:val="22"/>
          <w:szCs w:val="20"/>
        </w:rPr>
        <w:tab/>
      </w:r>
      <w:r w:rsidR="00E53DFE">
        <w:rPr>
          <w:rFonts w:ascii="Arial" w:hAnsi="Arial"/>
          <w:sz w:val="22"/>
          <w:szCs w:val="20"/>
        </w:rPr>
        <w:t>Hora (saída): __________</w:t>
      </w:r>
    </w:p>
    <w:p w:rsidR="00E53DFE" w:rsidRDefault="00E53DFE" w:rsidP="000805D1">
      <w:p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Data de retorno:__/__/____ Hora (chegada):_________</w:t>
      </w:r>
    </w:p>
    <w:p w:rsidR="00E53DFE" w:rsidRDefault="00E53DFE" w:rsidP="000805D1">
      <w:p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Deslocamento (especificar):______________________.</w:t>
      </w:r>
    </w:p>
    <w:p w:rsidR="00E53DFE" w:rsidRDefault="00E53DFE" w:rsidP="000805D1">
      <w:pPr>
        <w:spacing w:line="360" w:lineRule="auto"/>
        <w:rPr>
          <w:rFonts w:ascii="Arial" w:hAnsi="Arial"/>
          <w:b/>
          <w:sz w:val="22"/>
          <w:szCs w:val="20"/>
        </w:rPr>
      </w:pPr>
    </w:p>
    <w:p w:rsidR="00E53DFE" w:rsidRDefault="00E53DFE" w:rsidP="008D7FB2">
      <w:pPr>
        <w:pBdr>
          <w:bottom w:val="single" w:sz="12" w:space="1" w:color="auto"/>
        </w:pBd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OPÇÃO DE PAGAMENTO:</w:t>
      </w:r>
    </w:p>
    <w:p w:rsidR="00E53DFE" w:rsidRDefault="00E53DFE" w:rsidP="008D7FB2">
      <w:pPr>
        <w:spacing w:before="240" w:line="360" w:lineRule="auto"/>
        <w:rPr>
          <w:rFonts w:ascii="Arial" w:hAnsi="Arial"/>
          <w:sz w:val="22"/>
          <w:szCs w:val="20"/>
        </w:rPr>
      </w:pPr>
      <w:proofErr w:type="gramStart"/>
      <w:r>
        <w:rPr>
          <w:rFonts w:ascii="Arial" w:hAnsi="Arial"/>
          <w:sz w:val="22"/>
          <w:szCs w:val="20"/>
        </w:rPr>
        <w:t>(  )</w:t>
      </w:r>
      <w:proofErr w:type="gramEnd"/>
      <w:r>
        <w:rPr>
          <w:rFonts w:ascii="Arial" w:hAnsi="Arial"/>
          <w:sz w:val="22"/>
          <w:szCs w:val="20"/>
        </w:rPr>
        <w:t xml:space="preserve"> Adiantamento.</w:t>
      </w:r>
      <w:r w:rsidR="000805D1">
        <w:rPr>
          <w:rFonts w:ascii="Arial" w:hAnsi="Arial"/>
          <w:sz w:val="22"/>
          <w:szCs w:val="20"/>
        </w:rPr>
        <w:tab/>
      </w:r>
      <w:r w:rsidR="000805D1">
        <w:rPr>
          <w:rFonts w:ascii="Arial" w:hAnsi="Arial"/>
          <w:sz w:val="22"/>
          <w:szCs w:val="20"/>
        </w:rPr>
        <w:tab/>
      </w:r>
      <w:r w:rsidR="000805D1"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>(  ) Ressarcimento.</w:t>
      </w:r>
    </w:p>
    <w:p w:rsidR="000805D1" w:rsidRDefault="000805D1" w:rsidP="000805D1">
      <w:pPr>
        <w:spacing w:line="360" w:lineRule="auto"/>
        <w:rPr>
          <w:rFonts w:ascii="Arial" w:hAnsi="Arial"/>
          <w:sz w:val="22"/>
          <w:szCs w:val="20"/>
        </w:rPr>
      </w:pPr>
    </w:p>
    <w:p w:rsidR="00E53DFE" w:rsidRDefault="00E53DFE" w:rsidP="008D7FB2">
      <w:pPr>
        <w:pBdr>
          <w:bottom w:val="single" w:sz="12" w:space="1" w:color="auto"/>
        </w:pBd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ITINERÁRIO</w:t>
      </w:r>
    </w:p>
    <w:p w:rsidR="00E53DFE" w:rsidRDefault="00E53DFE" w:rsidP="00E53DFE">
      <w:pPr>
        <w:spacing w:line="360" w:lineRule="auto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  <w:r>
        <w:rPr>
          <w:rFonts w:ascii="Arial" w:hAnsi="Arial"/>
          <w:b/>
          <w:sz w:val="22"/>
          <w:szCs w:val="20"/>
        </w:rPr>
        <w:softHyphen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0"/>
        <w:gridCol w:w="2929"/>
        <w:gridCol w:w="2960"/>
        <w:gridCol w:w="3338"/>
      </w:tblGrid>
      <w:tr w:rsidR="00E53DFE" w:rsidTr="000805D1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E53DFE" w:rsidRDefault="00E53DFE" w:rsidP="000805D1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DATA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53DFE" w:rsidRDefault="00E53DFE" w:rsidP="000805D1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MUNICÍPIO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53DFE" w:rsidRDefault="00E53DFE" w:rsidP="000805D1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ESTABELECIMENTO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53DFE" w:rsidRDefault="00E53DFE" w:rsidP="000805D1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OBJETVO DA VISITA</w:t>
            </w:r>
          </w:p>
        </w:tc>
      </w:tr>
      <w:tr w:rsidR="00E53DFE" w:rsidTr="000805D1">
        <w:tc>
          <w:tcPr>
            <w:tcW w:w="124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340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E53DFE" w:rsidTr="000805D1">
        <w:tc>
          <w:tcPr>
            <w:tcW w:w="124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340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E53DFE" w:rsidTr="000805D1">
        <w:tc>
          <w:tcPr>
            <w:tcW w:w="124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340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E53DFE" w:rsidTr="000805D1">
        <w:tc>
          <w:tcPr>
            <w:tcW w:w="124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340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E53DFE" w:rsidTr="000805D1">
        <w:tc>
          <w:tcPr>
            <w:tcW w:w="124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340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E53DFE" w:rsidTr="000805D1">
        <w:tc>
          <w:tcPr>
            <w:tcW w:w="124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977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3402" w:type="dxa"/>
          </w:tcPr>
          <w:p w:rsidR="00E53DFE" w:rsidRDefault="00E53DFE" w:rsidP="00E53DFE">
            <w:pPr>
              <w:spacing w:line="360" w:lineRule="auto"/>
              <w:rPr>
                <w:rFonts w:ascii="Arial" w:hAnsi="Arial"/>
                <w:b/>
                <w:sz w:val="22"/>
                <w:szCs w:val="20"/>
              </w:rPr>
            </w:pPr>
          </w:p>
        </w:tc>
      </w:tr>
    </w:tbl>
    <w:p w:rsidR="00E53DFE" w:rsidRDefault="00E53DFE" w:rsidP="00E53DFE">
      <w:pPr>
        <w:spacing w:line="360" w:lineRule="auto"/>
        <w:rPr>
          <w:rFonts w:ascii="Arial" w:hAnsi="Arial"/>
          <w:b/>
          <w:sz w:val="22"/>
          <w:szCs w:val="20"/>
        </w:rPr>
      </w:pPr>
    </w:p>
    <w:p w:rsidR="000805D1" w:rsidRDefault="000805D1" w:rsidP="00E53DFE">
      <w:pPr>
        <w:spacing w:line="360" w:lineRule="auto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DETALHAMENTO DE ATIVIDADE: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805D1" w:rsidTr="000805D1">
        <w:trPr>
          <w:trHeight w:val="1383"/>
        </w:trPr>
        <w:tc>
          <w:tcPr>
            <w:tcW w:w="10607" w:type="dxa"/>
          </w:tcPr>
          <w:p w:rsidR="000805D1" w:rsidRDefault="000805D1" w:rsidP="00E53DFE">
            <w:pPr>
              <w:spacing w:line="360" w:lineRule="auto"/>
              <w:rPr>
                <w:rFonts w:ascii="Arial" w:hAnsi="Arial"/>
                <w:sz w:val="22"/>
                <w:szCs w:val="20"/>
              </w:rPr>
            </w:pPr>
          </w:p>
        </w:tc>
      </w:tr>
    </w:tbl>
    <w:p w:rsidR="000805D1" w:rsidRDefault="000805D1" w:rsidP="00A97E40">
      <w:pPr>
        <w:rPr>
          <w:rFonts w:ascii="Arial" w:hAnsi="Arial"/>
          <w:b/>
          <w:sz w:val="22"/>
          <w:szCs w:val="20"/>
        </w:rPr>
      </w:pPr>
      <w:proofErr w:type="spellStart"/>
      <w:r>
        <w:rPr>
          <w:rFonts w:ascii="Arial" w:hAnsi="Arial"/>
          <w:b/>
          <w:sz w:val="22"/>
          <w:szCs w:val="20"/>
        </w:rPr>
        <w:t>Obs</w:t>
      </w:r>
      <w:proofErr w:type="spellEnd"/>
      <w:r>
        <w:rPr>
          <w:rFonts w:ascii="Arial" w:hAnsi="Arial"/>
          <w:b/>
          <w:sz w:val="22"/>
          <w:szCs w:val="20"/>
        </w:rPr>
        <w:t>:</w:t>
      </w:r>
    </w:p>
    <w:p w:rsidR="000805D1" w:rsidRPr="000805D1" w:rsidRDefault="000805D1" w:rsidP="00480C61">
      <w:pPr>
        <w:pStyle w:val="PargrafodaLista"/>
        <w:numPr>
          <w:ilvl w:val="0"/>
          <w:numId w:val="5"/>
        </w:numPr>
        <w:ind w:left="0" w:firstLine="360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18"/>
          <w:szCs w:val="18"/>
        </w:rPr>
        <w:t>P</w:t>
      </w:r>
      <w:bookmarkStart w:id="0" w:name="_GoBack"/>
      <w:bookmarkEnd w:id="0"/>
      <w:r>
        <w:rPr>
          <w:rFonts w:ascii="Arial" w:hAnsi="Arial"/>
          <w:b/>
          <w:sz w:val="18"/>
          <w:szCs w:val="18"/>
        </w:rPr>
        <w:t>reencha todos os campos;</w:t>
      </w:r>
    </w:p>
    <w:p w:rsidR="000805D1" w:rsidRPr="00480C61" w:rsidRDefault="000805D1" w:rsidP="00480C61">
      <w:pPr>
        <w:pStyle w:val="PargrafodaLista"/>
        <w:numPr>
          <w:ilvl w:val="0"/>
          <w:numId w:val="5"/>
        </w:numPr>
        <w:ind w:left="709" w:hanging="349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Envie o formulário preenchido, em formato PDF para o endereço de e-mail:</w:t>
      </w:r>
      <w:r w:rsidR="00480C61">
        <w:rPr>
          <w:rFonts w:ascii="Arial" w:hAnsi="Arial"/>
          <w:b/>
          <w:sz w:val="18"/>
          <w:szCs w:val="18"/>
        </w:rPr>
        <w:t xml:space="preserve"> f</w:t>
      </w:r>
      <w:r w:rsidR="00480C61" w:rsidRPr="00480C61">
        <w:rPr>
          <w:rFonts w:ascii="Arial" w:hAnsi="Arial"/>
          <w:b/>
          <w:sz w:val="18"/>
          <w:szCs w:val="18"/>
        </w:rPr>
        <w:t>undepar.diaria@fundepar.pr.gov.br</w:t>
      </w:r>
    </w:p>
    <w:p w:rsidR="000805D1" w:rsidRDefault="000805D1" w:rsidP="00E53DFE">
      <w:pPr>
        <w:spacing w:line="360" w:lineRule="auto"/>
        <w:rPr>
          <w:rFonts w:ascii="Arial" w:hAnsi="Arial"/>
          <w:b/>
          <w:sz w:val="22"/>
          <w:szCs w:val="20"/>
        </w:rPr>
      </w:pPr>
    </w:p>
    <w:p w:rsidR="008D7FB2" w:rsidRDefault="008D7FB2" w:rsidP="008D7FB2">
      <w:pPr>
        <w:spacing w:line="360" w:lineRule="auto"/>
        <w:jc w:val="center"/>
        <w:rPr>
          <w:rFonts w:ascii="Arial" w:hAnsi="Arial"/>
          <w:sz w:val="22"/>
        </w:rPr>
      </w:pPr>
      <w:r w:rsidRPr="008963D0">
        <w:rPr>
          <w:rFonts w:ascii="Arial" w:hAnsi="Arial"/>
          <w:sz w:val="22"/>
        </w:rPr>
        <w:t>______________________</w:t>
      </w:r>
      <w:r>
        <w:rPr>
          <w:rFonts w:ascii="Arial" w:hAnsi="Arial"/>
          <w:sz w:val="22"/>
        </w:rPr>
        <w:t>___________</w:t>
      </w:r>
      <w:r w:rsidRPr="008963D0">
        <w:rPr>
          <w:rFonts w:ascii="Arial" w:hAnsi="Arial"/>
          <w:sz w:val="22"/>
        </w:rPr>
        <w:t>_</w:t>
      </w:r>
    </w:p>
    <w:p w:rsidR="008D7FB2" w:rsidRPr="000805D1" w:rsidRDefault="008D7FB2" w:rsidP="00480C61">
      <w:pPr>
        <w:spacing w:line="360" w:lineRule="auto"/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sz w:val="22"/>
        </w:rPr>
        <w:t>(Carimbo e assinatura do funcionário)</w:t>
      </w:r>
    </w:p>
    <w:sectPr w:rsidR="008D7FB2" w:rsidRPr="000805D1" w:rsidSect="000805D1">
      <w:headerReference w:type="default" r:id="rId7"/>
      <w:pgSz w:w="11907" w:h="16840" w:code="9"/>
      <w:pgMar w:top="720" w:right="720" w:bottom="284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DE" w:rsidRDefault="00B240DE">
      <w:r>
        <w:separator/>
      </w:r>
    </w:p>
  </w:endnote>
  <w:endnote w:type="continuationSeparator" w:id="0">
    <w:p w:rsidR="00B240DE" w:rsidRDefault="00B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DE" w:rsidRDefault="00B240DE">
      <w:r>
        <w:separator/>
      </w:r>
    </w:p>
  </w:footnote>
  <w:footnote w:type="continuationSeparator" w:id="0">
    <w:p w:rsidR="00B240DE" w:rsidRDefault="00B2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00"/>
      <w:gridCol w:w="5333"/>
    </w:tblGrid>
    <w:tr w:rsidR="0054140B">
      <w:trPr>
        <w:trHeight w:val="1638"/>
      </w:trPr>
      <w:tc>
        <w:tcPr>
          <w:tcW w:w="3200" w:type="dxa"/>
          <w:tcBorders>
            <w:top w:val="nil"/>
            <w:left w:val="nil"/>
            <w:bottom w:val="nil"/>
            <w:right w:val="nil"/>
          </w:tcBorders>
        </w:tcPr>
        <w:p w:rsidR="0054140B" w:rsidRDefault="008C59E9">
          <w:pPr>
            <w:pStyle w:val="Cabealho"/>
            <w:rPr>
              <w:rFonts w:ascii="Bookman Old Style" w:hAnsi="Bookman Old Style"/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555CA24D" wp14:editId="5DCB406F">
                <wp:extent cx="1504950" cy="1181100"/>
                <wp:effectExtent l="0" t="0" r="0" b="0"/>
                <wp:docPr id="1" name="Imagem 1" descr="novo logo Pred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novo logo Pred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3" w:type="dxa"/>
          <w:tcBorders>
            <w:top w:val="nil"/>
            <w:left w:val="nil"/>
            <w:bottom w:val="nil"/>
            <w:right w:val="nil"/>
          </w:tcBorders>
        </w:tcPr>
        <w:p w:rsidR="0054140B" w:rsidRDefault="0054140B">
          <w:pPr>
            <w:pStyle w:val="Cabealho"/>
            <w:jc w:val="center"/>
            <w:rPr>
              <w:rFonts w:ascii="Book Antiqua" w:hAnsi="Book Antiqua"/>
              <w:b/>
              <w:sz w:val="28"/>
            </w:rPr>
          </w:pPr>
          <w:r>
            <w:rPr>
              <w:rFonts w:ascii="Book Antiqua" w:hAnsi="Book Antiqua"/>
              <w:b/>
              <w:sz w:val="28"/>
            </w:rPr>
            <w:t>SERVIÇO SOCIAL AUTÔNOMO PARANAEDUCAÇÃO</w:t>
          </w:r>
        </w:p>
        <w:p w:rsidR="0054140B" w:rsidRDefault="0054140B">
          <w:pPr>
            <w:pStyle w:val="Cabealho"/>
            <w:spacing w:before="120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>C.N.P.J.  02.392.034/0001-02</w:t>
          </w:r>
        </w:p>
        <w:p w:rsidR="0054140B" w:rsidRDefault="0054140B">
          <w:pPr>
            <w:pStyle w:val="Cabealho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 xml:space="preserve">Rua dos Funcionários nº </w:t>
          </w:r>
          <w:proofErr w:type="gramStart"/>
          <w:r>
            <w:rPr>
              <w:rFonts w:ascii="Century Gothic" w:hAnsi="Century Gothic"/>
              <w:b/>
              <w:sz w:val="18"/>
            </w:rPr>
            <w:t>1.323  CEP</w:t>
          </w:r>
          <w:proofErr w:type="gramEnd"/>
          <w:r>
            <w:rPr>
              <w:rFonts w:ascii="Century Gothic" w:hAnsi="Century Gothic"/>
              <w:b/>
              <w:sz w:val="18"/>
            </w:rPr>
            <w:t xml:space="preserve"> 80.035-050</w:t>
          </w:r>
        </w:p>
        <w:p w:rsidR="0054140B" w:rsidRDefault="0054140B">
          <w:pPr>
            <w:pStyle w:val="Cabealho"/>
            <w:jc w:val="center"/>
            <w:rPr>
              <w:rFonts w:ascii="Century Gothic" w:hAnsi="Century Gothic"/>
              <w:b/>
              <w:sz w:val="18"/>
            </w:rPr>
          </w:pPr>
          <w:r>
            <w:rPr>
              <w:rFonts w:ascii="Century Gothic" w:hAnsi="Century Gothic"/>
              <w:b/>
              <w:sz w:val="18"/>
            </w:rPr>
            <w:t xml:space="preserve">Telefone/Fax (0XX41) 3250- 8393  </w:t>
          </w:r>
        </w:p>
        <w:p w:rsidR="0054140B" w:rsidRDefault="0054140B">
          <w:pPr>
            <w:pStyle w:val="Cabealho"/>
            <w:jc w:val="center"/>
            <w:rPr>
              <w:rFonts w:ascii="Century Gothic" w:hAnsi="Century Gothic"/>
              <w:b/>
              <w:sz w:val="18"/>
            </w:rPr>
          </w:pPr>
          <w:proofErr w:type="gramStart"/>
          <w:r>
            <w:rPr>
              <w:rFonts w:ascii="Century Gothic" w:hAnsi="Century Gothic"/>
              <w:b/>
              <w:sz w:val="18"/>
            </w:rPr>
            <w:t>e-mail</w:t>
          </w:r>
          <w:proofErr w:type="gramEnd"/>
          <w:r>
            <w:rPr>
              <w:rFonts w:ascii="Century Gothic" w:hAnsi="Century Gothic"/>
              <w:b/>
              <w:sz w:val="18"/>
            </w:rPr>
            <w:t>: preduc@pr.gov.br</w:t>
          </w:r>
        </w:p>
        <w:p w:rsidR="0054140B" w:rsidRDefault="0054140B">
          <w:pPr>
            <w:pStyle w:val="Cabealho"/>
            <w:pBdr>
              <w:bottom w:val="double" w:sz="4" w:space="1" w:color="auto"/>
            </w:pBdr>
            <w:jc w:val="center"/>
            <w:rPr>
              <w:rFonts w:ascii="Bookman Old Style" w:hAnsi="Bookman Old Style"/>
              <w:b/>
              <w:sz w:val="32"/>
            </w:rPr>
          </w:pPr>
          <w:r>
            <w:rPr>
              <w:rFonts w:ascii="Century Gothic" w:hAnsi="Century Gothic"/>
              <w:b/>
              <w:sz w:val="18"/>
            </w:rPr>
            <w:t>Curitiba     Paraná</w:t>
          </w:r>
        </w:p>
      </w:tc>
    </w:tr>
  </w:tbl>
  <w:p w:rsidR="0054140B" w:rsidRDefault="0054140B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50D"/>
    <w:multiLevelType w:val="hybridMultilevel"/>
    <w:tmpl w:val="2A380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B5E"/>
    <w:multiLevelType w:val="hybridMultilevel"/>
    <w:tmpl w:val="36C81D96"/>
    <w:lvl w:ilvl="0" w:tplc="9E2EC37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AD01FE4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DBD650E2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55B09212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43383CBC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41D8622C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8FC282CE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A7A4C888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A15E36DA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461D08A2"/>
    <w:multiLevelType w:val="hybridMultilevel"/>
    <w:tmpl w:val="A6F2022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32D92"/>
    <w:multiLevelType w:val="hybridMultilevel"/>
    <w:tmpl w:val="FFA06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37C28"/>
    <w:multiLevelType w:val="hybridMultilevel"/>
    <w:tmpl w:val="3482E8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E1"/>
    <w:rsid w:val="00002CF2"/>
    <w:rsid w:val="00036E19"/>
    <w:rsid w:val="00055D18"/>
    <w:rsid w:val="000805D1"/>
    <w:rsid w:val="00097FC0"/>
    <w:rsid w:val="000D5209"/>
    <w:rsid w:val="000D7DE4"/>
    <w:rsid w:val="001360EF"/>
    <w:rsid w:val="00152B78"/>
    <w:rsid w:val="0015740A"/>
    <w:rsid w:val="0020582C"/>
    <w:rsid w:val="002377CE"/>
    <w:rsid w:val="002A17EB"/>
    <w:rsid w:val="00305886"/>
    <w:rsid w:val="0033476E"/>
    <w:rsid w:val="00391619"/>
    <w:rsid w:val="003D13BF"/>
    <w:rsid w:val="00403ED6"/>
    <w:rsid w:val="004337F2"/>
    <w:rsid w:val="00463E63"/>
    <w:rsid w:val="00475788"/>
    <w:rsid w:val="00480C61"/>
    <w:rsid w:val="00493CCB"/>
    <w:rsid w:val="004B181F"/>
    <w:rsid w:val="0054140B"/>
    <w:rsid w:val="005436F0"/>
    <w:rsid w:val="00545F32"/>
    <w:rsid w:val="00546BEC"/>
    <w:rsid w:val="00553500"/>
    <w:rsid w:val="005739C7"/>
    <w:rsid w:val="005824D7"/>
    <w:rsid w:val="0058550B"/>
    <w:rsid w:val="005D7061"/>
    <w:rsid w:val="00634875"/>
    <w:rsid w:val="0064129E"/>
    <w:rsid w:val="00673F98"/>
    <w:rsid w:val="006D2254"/>
    <w:rsid w:val="006D3BBA"/>
    <w:rsid w:val="006F1904"/>
    <w:rsid w:val="0072245A"/>
    <w:rsid w:val="00736EC5"/>
    <w:rsid w:val="0074464E"/>
    <w:rsid w:val="007971E1"/>
    <w:rsid w:val="007A2E13"/>
    <w:rsid w:val="007A7921"/>
    <w:rsid w:val="007C43F0"/>
    <w:rsid w:val="007D0CD2"/>
    <w:rsid w:val="007E1B83"/>
    <w:rsid w:val="0083334E"/>
    <w:rsid w:val="0088140D"/>
    <w:rsid w:val="008876CA"/>
    <w:rsid w:val="008963D0"/>
    <w:rsid w:val="008C59E9"/>
    <w:rsid w:val="008D7FB2"/>
    <w:rsid w:val="008E6C12"/>
    <w:rsid w:val="00912B6F"/>
    <w:rsid w:val="009901A4"/>
    <w:rsid w:val="009D691D"/>
    <w:rsid w:val="009F6F67"/>
    <w:rsid w:val="00A231AD"/>
    <w:rsid w:val="00A347A9"/>
    <w:rsid w:val="00A97E40"/>
    <w:rsid w:val="00AC1055"/>
    <w:rsid w:val="00B1618D"/>
    <w:rsid w:val="00B240DE"/>
    <w:rsid w:val="00BA57A2"/>
    <w:rsid w:val="00BC57D2"/>
    <w:rsid w:val="00BE5600"/>
    <w:rsid w:val="00C331C1"/>
    <w:rsid w:val="00C35259"/>
    <w:rsid w:val="00C81447"/>
    <w:rsid w:val="00CB550D"/>
    <w:rsid w:val="00CC6A6A"/>
    <w:rsid w:val="00CD5347"/>
    <w:rsid w:val="00D30E01"/>
    <w:rsid w:val="00D50A2C"/>
    <w:rsid w:val="00D726A9"/>
    <w:rsid w:val="00DA31F2"/>
    <w:rsid w:val="00DF6D11"/>
    <w:rsid w:val="00E4303C"/>
    <w:rsid w:val="00E4612C"/>
    <w:rsid w:val="00E53DFE"/>
    <w:rsid w:val="00E719A0"/>
    <w:rsid w:val="00EA78C0"/>
    <w:rsid w:val="00EE2BB3"/>
    <w:rsid w:val="00F17ADA"/>
    <w:rsid w:val="00F2791B"/>
    <w:rsid w:val="00F75A79"/>
    <w:rsid w:val="00FC61D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17FFEEC"/>
  <w15:docId w15:val="{7B5F59F9-9F16-4DCC-B8F3-79C4E2B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pPr>
      <w:spacing w:line="480" w:lineRule="auto"/>
      <w:ind w:firstLine="708"/>
      <w:jc w:val="both"/>
    </w:pPr>
    <w:rPr>
      <w:rFonts w:ascii="Arial" w:hAnsi="Arial"/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D5209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E53DFE"/>
    <w:pPr>
      <w:ind w:left="720"/>
      <w:contextualSpacing/>
    </w:pPr>
  </w:style>
  <w:style w:type="table" w:styleId="Tabelacomgrade">
    <w:name w:val="Table Grid"/>
    <w:basedOn w:val="Tabelanormal"/>
    <w:rsid w:val="00E5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REEMBOLSO DE DESPESAS DE VIAGEM</vt:lpstr>
    </vt:vector>
  </TitlesOfParts>
  <Company>PREDUC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REEMBOLSO DE DESPESAS DE VIAGEM</dc:title>
  <dc:creator>indianarap</dc:creator>
  <cp:lastModifiedBy>Administrador</cp:lastModifiedBy>
  <cp:revision>3</cp:revision>
  <cp:lastPrinted>2012-02-23T19:28:00Z</cp:lastPrinted>
  <dcterms:created xsi:type="dcterms:W3CDTF">2020-01-17T13:42:00Z</dcterms:created>
  <dcterms:modified xsi:type="dcterms:W3CDTF">2020-01-23T19:15:00Z</dcterms:modified>
</cp:coreProperties>
</file>